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32DE7">
        <w:rPr>
          <w:sz w:val="28"/>
        </w:rPr>
        <w:t>853</w:t>
      </w:r>
      <w:r>
        <w:rPr>
          <w:sz w:val="28"/>
        </w:rPr>
        <w:t>-2201/202</w:t>
      </w:r>
      <w:r w:rsidR="00632DE7">
        <w:rPr>
          <w:sz w:val="28"/>
        </w:rPr>
        <w:t>4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F3672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24 июня 2024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237D21" w:rsidR="00237D21">
        <w:rPr>
          <w:rFonts w:ascii="Times New Roman" w:hAnsi="Times New Roman"/>
          <w:sz w:val="28"/>
        </w:rPr>
        <w:t xml:space="preserve">Ефимова Олега Дмитриевича, </w:t>
      </w:r>
      <w:r w:rsidR="00BF3672">
        <w:rPr>
          <w:rFonts w:ascii="Times New Roman" w:hAnsi="Times New Roman"/>
          <w:sz w:val="28"/>
        </w:rPr>
        <w:t>* года рождения, уроженца *</w:t>
      </w:r>
      <w:r w:rsidRPr="00237D21" w:rsidR="00237D21">
        <w:rPr>
          <w:rFonts w:ascii="Times New Roman" w:hAnsi="Times New Roman"/>
          <w:sz w:val="28"/>
        </w:rPr>
        <w:t xml:space="preserve">, гражданина РФ, паспорт </w:t>
      </w:r>
      <w:r w:rsidR="00BF3672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, работающего </w:t>
      </w:r>
      <w:r w:rsidR="00BF3672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BF3672">
        <w:rPr>
          <w:rFonts w:ascii="Times New Roman" w:hAnsi="Times New Roman"/>
          <w:sz w:val="28"/>
        </w:rPr>
        <w:t>*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632DE7">
        <w:rPr>
          <w:spacing w:val="-2"/>
          <w:sz w:val="28"/>
        </w:rPr>
        <w:t>июля</w:t>
      </w:r>
      <w:r>
        <w:rPr>
          <w:spacing w:val="-2"/>
          <w:sz w:val="28"/>
        </w:rPr>
        <w:t xml:space="preserve"> 2023 года </w:t>
      </w:r>
      <w:r w:rsidR="00237D21">
        <w:rPr>
          <w:spacing w:val="-2"/>
          <w:sz w:val="28"/>
        </w:rPr>
        <w:t>Ефимов О.Д</w:t>
      </w:r>
      <w:r w:rsidRPr="009D2F4B" w:rsidR="009D2F4B">
        <w:rPr>
          <w:spacing w:val="-2"/>
          <w:sz w:val="28"/>
        </w:rPr>
        <w:t xml:space="preserve">., являясь должностным лицом –  </w:t>
      </w:r>
      <w:r w:rsidR="00BF3672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, расположенного по адресу: ХМАО-Югра </w:t>
      </w:r>
      <w:r w:rsidR="00BF3672">
        <w:rPr>
          <w:spacing w:val="-2"/>
          <w:sz w:val="28"/>
        </w:rPr>
        <w:t>*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632DE7">
        <w:rPr>
          <w:sz w:val="28"/>
        </w:rPr>
        <w:t>6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32DE7" w:rsidRPr="00632DE7" w:rsidP="00632DE7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237D21">
        <w:rPr>
          <w:sz w:val="28"/>
        </w:rPr>
        <w:t>Ефимов О.Д</w:t>
      </w:r>
      <w:r w:rsidRPr="009D2F4B">
        <w:rPr>
          <w:sz w:val="28"/>
        </w:rPr>
        <w:t xml:space="preserve">., </w:t>
      </w:r>
      <w:r w:rsidRPr="00632DE7">
        <w:rPr>
          <w:sz w:val="28"/>
        </w:rPr>
        <w:t>извещенн</w:t>
      </w:r>
      <w:r>
        <w:rPr>
          <w:sz w:val="28"/>
        </w:rPr>
        <w:t>ый</w:t>
      </w:r>
      <w:r w:rsidRPr="00632DE7">
        <w:rPr>
          <w:sz w:val="28"/>
        </w:rPr>
        <w:t xml:space="preserve"> надлежащим образом, на рассмотрение дела об администр</w:t>
      </w:r>
      <w:r>
        <w:rPr>
          <w:sz w:val="28"/>
        </w:rPr>
        <w:t>ативном правонарушении не явился, причин неявки не сообщил</w:t>
      </w:r>
      <w:r w:rsidRPr="00632DE7">
        <w:rPr>
          <w:sz w:val="28"/>
        </w:rPr>
        <w:t>, сведения о е</w:t>
      </w:r>
      <w:r>
        <w:rPr>
          <w:sz w:val="28"/>
        </w:rPr>
        <w:t>го</w:t>
      </w:r>
      <w:r w:rsidRPr="00632DE7">
        <w:rPr>
          <w:sz w:val="28"/>
        </w:rPr>
        <w:t xml:space="preserve"> надлежащем извещении в материалах дела имеются.</w:t>
      </w:r>
    </w:p>
    <w:p w:rsidR="009D2F4B" w:rsidP="00632DE7">
      <w:pPr>
        <w:pStyle w:val="NoSpacing"/>
        <w:ind w:firstLine="709"/>
        <w:jc w:val="both"/>
        <w:rPr>
          <w:sz w:val="28"/>
        </w:rPr>
      </w:pPr>
      <w:r w:rsidRPr="00632DE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9D2F4B">
        <w:rPr>
          <w:sz w:val="28"/>
        </w:rPr>
        <w:t xml:space="preserve"> </w:t>
      </w:r>
      <w:r w:rsidR="00237D21">
        <w:rPr>
          <w:sz w:val="28"/>
        </w:rPr>
        <w:t>Ефимова О.Д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237D21">
        <w:rPr>
          <w:spacing w:val="-2"/>
          <w:sz w:val="28"/>
        </w:rPr>
        <w:t>Ефимова О.Д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>месяца, следующего за расчетным (отчетным) периодом, в частности, в налоговый орган по месту нахождения организации.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632DE7">
        <w:rPr>
          <w:sz w:val="28"/>
        </w:rPr>
        <w:t>6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632DE7">
        <w:rPr>
          <w:sz w:val="28"/>
        </w:rPr>
        <w:t>июля</w:t>
      </w:r>
      <w:r>
        <w:rPr>
          <w:sz w:val="28"/>
        </w:rPr>
        <w:t xml:space="preserve"> 2023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632DE7">
        <w:rPr>
          <w:sz w:val="28"/>
        </w:rPr>
        <w:t>6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должен быть предоставлен должностным лицом </w:t>
      </w:r>
      <w:r w:rsidR="00237D21">
        <w:rPr>
          <w:sz w:val="28"/>
        </w:rPr>
        <w:t>Ефимовым О.Д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632DE7">
        <w:rPr>
          <w:sz w:val="28"/>
        </w:rPr>
        <w:t>июля</w:t>
      </w:r>
      <w:r>
        <w:rPr>
          <w:sz w:val="28"/>
        </w:rPr>
        <w:t xml:space="preserve"> 2023 года. В нарушение этого, должностное лицо </w:t>
      </w:r>
      <w:r w:rsidR="00237D21">
        <w:rPr>
          <w:sz w:val="28"/>
        </w:rPr>
        <w:t>Ефимов О.Д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632DE7">
        <w:rPr>
          <w:sz w:val="28"/>
        </w:rPr>
        <w:t>6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не 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237D21">
        <w:rPr>
          <w:sz w:val="28"/>
        </w:rPr>
        <w:t>Ефимова О.Д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BF3672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32DE7">
        <w:rPr>
          <w:sz w:val="28"/>
        </w:rPr>
        <w:t>30 мая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237D21">
        <w:rPr>
          <w:sz w:val="28"/>
        </w:rPr>
        <w:t>Ефимовым О.Д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BF3672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632DE7">
        <w:rPr>
          <w:sz w:val="28"/>
        </w:rPr>
        <w:t>6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32DE7">
        <w:rPr>
          <w:sz w:val="28"/>
        </w:rPr>
        <w:t>24 мая 2024</w:t>
      </w:r>
      <w:r>
        <w:rPr>
          <w:sz w:val="28"/>
        </w:rPr>
        <w:t xml:space="preserve"> года, </w:t>
      </w:r>
      <w:r w:rsidR="00BF3672">
        <w:rPr>
          <w:sz w:val="28"/>
        </w:rPr>
        <w:t>*</w:t>
      </w:r>
      <w:r>
        <w:rPr>
          <w:sz w:val="28"/>
        </w:rPr>
        <w:t xml:space="preserve"> является </w:t>
      </w:r>
      <w:r w:rsidR="00237D21">
        <w:rPr>
          <w:sz w:val="28"/>
        </w:rPr>
        <w:t>Ефимов О.Д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37D21">
        <w:rPr>
          <w:sz w:val="28"/>
        </w:rPr>
        <w:t>Ефимова О.Д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37D21">
        <w:rPr>
          <w:sz w:val="28"/>
        </w:rPr>
        <w:t>Ефимову О.Д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</w:t>
      </w:r>
      <w:r>
        <w:rPr>
          <w:sz w:val="28"/>
        </w:rPr>
        <w:t>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237D21" w:rsidR="00237D21">
        <w:rPr>
          <w:sz w:val="28"/>
        </w:rPr>
        <w:t xml:space="preserve">Ефимова Олега Дмитриевича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3134E3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BF3672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87091"/>
    <w:rsid w:val="00237D21"/>
    <w:rsid w:val="002628C1"/>
    <w:rsid w:val="002A5B3A"/>
    <w:rsid w:val="00304111"/>
    <w:rsid w:val="003134E3"/>
    <w:rsid w:val="004E51DF"/>
    <w:rsid w:val="005501FA"/>
    <w:rsid w:val="005A57F2"/>
    <w:rsid w:val="00632DE7"/>
    <w:rsid w:val="009D2F4B"/>
    <w:rsid w:val="00BF3672"/>
    <w:rsid w:val="00C00673"/>
    <w:rsid w:val="00C81729"/>
    <w:rsid w:val="00D639BD"/>
    <w:rsid w:val="00E2109F"/>
    <w:rsid w:val="00EB499F"/>
    <w:rsid w:val="00F35750"/>
    <w:rsid w:val="00F91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ED64E1-1F7A-4FDE-A885-A354BA77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9605-A5A0-4808-80BA-C094EC3C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